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C5" w:rsidRDefault="00103CC5" w:rsidP="00103CC5">
      <w:pPr>
        <w:pStyle w:val="paragraf"/>
        <w:numPr>
          <w:ilvl w:val="0"/>
          <w:numId w:val="0"/>
        </w:numPr>
        <w:ind w:firstLine="397"/>
        <w:jc w:val="center"/>
        <w:rPr>
          <w:b/>
        </w:rPr>
      </w:pPr>
      <w:r w:rsidRPr="005347A1">
        <w:rPr>
          <w:b/>
        </w:rPr>
        <w:t xml:space="preserve">Formularz zgłaszania uwag i wniosków do </w:t>
      </w:r>
      <w:r>
        <w:rPr>
          <w:b/>
        </w:rPr>
        <w:t>Lokalnego Programu Rewitalizacji Miasta Bielsk Podlaski</w:t>
      </w:r>
    </w:p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666"/>
        <w:gridCol w:w="4042"/>
        <w:gridCol w:w="2942"/>
      </w:tblGrid>
      <w:tr w:rsidR="00103CC5" w:rsidRPr="00E873F0" w:rsidTr="00D36656">
        <w:tc>
          <w:tcPr>
            <w:tcW w:w="0" w:type="auto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lp</w:t>
            </w:r>
          </w:p>
        </w:tc>
        <w:tc>
          <w:tcPr>
            <w:tcW w:w="2666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 xml:space="preserve">TREŚĆ ZAPISU </w:t>
            </w:r>
            <w:r>
              <w:rPr>
                <w:sz w:val="20"/>
              </w:rPr>
              <w:br/>
            </w:r>
            <w:r w:rsidRPr="00E873F0">
              <w:rPr>
                <w:sz w:val="20"/>
              </w:rPr>
              <w:t xml:space="preserve">W </w:t>
            </w:r>
            <w:r>
              <w:rPr>
                <w:sz w:val="20"/>
              </w:rPr>
              <w:t>programie</w:t>
            </w:r>
            <w:r w:rsidRPr="00E873F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(rozdział, podrozdział, punkt </w:t>
            </w:r>
            <w:r w:rsidRPr="00E873F0">
              <w:rPr>
                <w:sz w:val="20"/>
              </w:rPr>
              <w:t xml:space="preserve">NR </w:t>
            </w:r>
            <w:r>
              <w:rPr>
                <w:sz w:val="20"/>
              </w:rPr>
              <w:t>strony)</w:t>
            </w:r>
          </w:p>
        </w:tc>
        <w:tc>
          <w:tcPr>
            <w:tcW w:w="404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 xml:space="preserve">PROPONOWANA TREŚĆ ZAPISU </w:t>
            </w:r>
          </w:p>
        </w:tc>
        <w:tc>
          <w:tcPr>
            <w:tcW w:w="294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UZASADNIENIE</w:t>
            </w: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  <w:jc w:val="left"/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</w:tbl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44"/>
        <w:gridCol w:w="1654"/>
        <w:gridCol w:w="2268"/>
        <w:gridCol w:w="1985"/>
      </w:tblGrid>
      <w:tr w:rsidR="00103CC5" w:rsidRPr="00E873F0" w:rsidTr="00D36656">
        <w:tc>
          <w:tcPr>
            <w:tcW w:w="272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PODMIOT ZGŁASZAJĄCY PROPOZYCJE</w:t>
            </w:r>
          </w:p>
        </w:tc>
        <w:tc>
          <w:tcPr>
            <w:tcW w:w="1544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ADRES</w:t>
            </w:r>
          </w:p>
        </w:tc>
        <w:tc>
          <w:tcPr>
            <w:tcW w:w="1654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NR TELEFONU</w:t>
            </w:r>
          </w:p>
        </w:tc>
        <w:tc>
          <w:tcPr>
            <w:tcW w:w="2268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E873F0">
              <w:rPr>
                <w:sz w:val="20"/>
              </w:rPr>
              <w:t>IMIĘ</w:t>
            </w:r>
          </w:p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E873F0">
              <w:rPr>
                <w:sz w:val="20"/>
              </w:rPr>
              <w:t xml:space="preserve"> I NAZWISKO OSOBY </w:t>
            </w:r>
            <w:r>
              <w:rPr>
                <w:sz w:val="20"/>
              </w:rPr>
              <w:t>do kontaktu</w:t>
            </w:r>
          </w:p>
        </w:tc>
        <w:tc>
          <w:tcPr>
            <w:tcW w:w="1985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DATA WYPEŁNIENIA</w:t>
            </w:r>
          </w:p>
        </w:tc>
      </w:tr>
      <w:tr w:rsidR="00103CC5" w:rsidRPr="00E873F0" w:rsidTr="00D36656">
        <w:tc>
          <w:tcPr>
            <w:tcW w:w="272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544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654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</w:tbl>
    <w:p w:rsidR="00103CC5" w:rsidRPr="006552E8" w:rsidRDefault="00103CC5" w:rsidP="00103CC5">
      <w:pPr>
        <w:pStyle w:val="Tytuaktu"/>
        <w:numPr>
          <w:ilvl w:val="0"/>
          <w:numId w:val="0"/>
        </w:numPr>
        <w:ind w:firstLine="288"/>
      </w:pPr>
    </w:p>
    <w:p w:rsidR="00103CC5" w:rsidRPr="00207EE4" w:rsidRDefault="00103CC5" w:rsidP="00103CC5">
      <w:pPr>
        <w:pStyle w:val="paragraf"/>
        <w:numPr>
          <w:ilvl w:val="0"/>
          <w:numId w:val="0"/>
        </w:numPr>
        <w:ind w:firstLine="397"/>
      </w:pPr>
    </w:p>
    <w:p w:rsidR="00103CC5" w:rsidRPr="00D27C62" w:rsidRDefault="00103CC5" w:rsidP="00103CC5">
      <w:pPr>
        <w:pStyle w:val="podstawa"/>
      </w:pPr>
    </w:p>
    <w:p w:rsidR="00103CC5" w:rsidRDefault="00103CC5" w:rsidP="00103CC5">
      <w:pPr>
        <w:pStyle w:val="Tytuaktu"/>
      </w:pPr>
    </w:p>
    <w:p w:rsidR="00103CC5" w:rsidRDefault="00103CC5" w:rsidP="00103CC5"/>
    <w:p w:rsidR="00103CC5" w:rsidRDefault="00103CC5" w:rsidP="00103CC5"/>
    <w:p w:rsidR="006911F4" w:rsidRDefault="006911F4">
      <w:bookmarkStart w:id="0" w:name="_GoBack"/>
      <w:bookmarkEnd w:id="0"/>
    </w:p>
    <w:sectPr w:rsidR="006911F4" w:rsidSect="00134778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5"/>
    <w:rsid w:val="00103CC5"/>
    <w:rsid w:val="006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103CC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103CC5"/>
    <w:pPr>
      <w:numPr>
        <w:numId w:val="2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103CC5"/>
    <w:pPr>
      <w:numPr>
        <w:numId w:val="1"/>
      </w:numPr>
      <w:spacing w:before="80" w:after="160" w:line="240" w:lineRule="auto"/>
      <w:jc w:val="center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103CC5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103CC5"/>
    <w:pPr>
      <w:numPr>
        <w:ilvl w:val="3"/>
        <w:numId w:val="2"/>
      </w:numPr>
    </w:pPr>
  </w:style>
  <w:style w:type="paragraph" w:customStyle="1" w:styleId="ust">
    <w:name w:val="ust."/>
    <w:autoRedefine/>
    <w:rsid w:val="00103CC5"/>
    <w:pPr>
      <w:numPr>
        <w:ilvl w:val="4"/>
        <w:numId w:val="2"/>
      </w:numPr>
      <w:spacing w:after="16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103CC5"/>
    <w:pPr>
      <w:numPr>
        <w:ilvl w:val="7"/>
        <w:numId w:val="2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103CC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103CC5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0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103CC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103CC5"/>
    <w:pPr>
      <w:numPr>
        <w:numId w:val="2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103CC5"/>
    <w:pPr>
      <w:numPr>
        <w:numId w:val="1"/>
      </w:numPr>
      <w:spacing w:before="80" w:after="160" w:line="240" w:lineRule="auto"/>
      <w:jc w:val="center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103CC5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103CC5"/>
    <w:pPr>
      <w:numPr>
        <w:ilvl w:val="3"/>
        <w:numId w:val="2"/>
      </w:numPr>
    </w:pPr>
  </w:style>
  <w:style w:type="paragraph" w:customStyle="1" w:styleId="ust">
    <w:name w:val="ust."/>
    <w:autoRedefine/>
    <w:rsid w:val="00103CC5"/>
    <w:pPr>
      <w:numPr>
        <w:ilvl w:val="4"/>
        <w:numId w:val="2"/>
      </w:numPr>
      <w:spacing w:after="16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103CC5"/>
    <w:pPr>
      <w:numPr>
        <w:ilvl w:val="7"/>
        <w:numId w:val="2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103CC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103CC5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0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u_wiesielowska</cp:lastModifiedBy>
  <cp:revision>1</cp:revision>
  <dcterms:created xsi:type="dcterms:W3CDTF">2017-07-21T06:04:00Z</dcterms:created>
  <dcterms:modified xsi:type="dcterms:W3CDTF">2017-07-21T06:04:00Z</dcterms:modified>
</cp:coreProperties>
</file>