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EE6" w:rsidRPr="00C951CD" w:rsidRDefault="00244EE6" w:rsidP="00244EE6">
      <w:pPr>
        <w:spacing w:after="0" w:line="240" w:lineRule="auto"/>
        <w:ind w:left="411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951CD">
        <w:rPr>
          <w:rFonts w:ascii="Times New Roman" w:hAnsi="Times New Roman" w:cs="Times New Roman"/>
          <w:b/>
          <w:sz w:val="24"/>
          <w:szCs w:val="24"/>
        </w:rPr>
        <w:t>Załącznik</w:t>
      </w:r>
      <w:r w:rsidR="00C951CD" w:rsidRPr="00C95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1CD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F45977" w:rsidRPr="00C951CD">
        <w:rPr>
          <w:rFonts w:ascii="Times New Roman" w:hAnsi="Times New Roman" w:cs="Times New Roman"/>
          <w:b/>
          <w:sz w:val="24"/>
          <w:szCs w:val="24"/>
        </w:rPr>
        <w:t>4</w:t>
      </w:r>
    </w:p>
    <w:p w:rsidR="00244EE6" w:rsidRPr="00C951CD" w:rsidRDefault="00244EE6" w:rsidP="00244EE6">
      <w:pPr>
        <w:autoSpaceDE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16"/>
          <w:szCs w:val="16"/>
        </w:rPr>
      </w:pPr>
      <w:r w:rsidRPr="00C951CD">
        <w:rPr>
          <w:rFonts w:ascii="Times New Roman" w:hAnsi="Times New Roman" w:cs="Times New Roman"/>
          <w:b/>
          <w:sz w:val="16"/>
          <w:szCs w:val="16"/>
        </w:rPr>
        <w:t>do Regulaminu</w:t>
      </w:r>
      <w:r w:rsidRPr="00C951CD">
        <w:rPr>
          <w:rFonts w:ascii="Times New Roman" w:hAnsi="Times New Roman" w:cs="Times New Roman"/>
          <w:sz w:val="16"/>
          <w:szCs w:val="16"/>
        </w:rPr>
        <w:t xml:space="preserve"> w sprawie szczegółowych zasad podejmowania interwencji                                                                                                  </w:t>
      </w:r>
    </w:p>
    <w:p w:rsidR="00244EE6" w:rsidRPr="00C951CD" w:rsidRDefault="00244EE6" w:rsidP="00244EE6">
      <w:pPr>
        <w:autoSpaceDE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16"/>
          <w:szCs w:val="16"/>
        </w:rPr>
      </w:pPr>
      <w:r w:rsidRPr="00C951CD">
        <w:rPr>
          <w:rFonts w:ascii="Times New Roman" w:hAnsi="Times New Roman" w:cs="Times New Roman"/>
          <w:sz w:val="16"/>
          <w:szCs w:val="16"/>
        </w:rPr>
        <w:t xml:space="preserve">w sprawie </w:t>
      </w:r>
      <w:r w:rsidR="005C4115" w:rsidRPr="00C951CD">
        <w:rPr>
          <w:rFonts w:ascii="Times New Roman" w:hAnsi="Times New Roman" w:cs="Times New Roman"/>
          <w:sz w:val="16"/>
          <w:szCs w:val="16"/>
        </w:rPr>
        <w:t xml:space="preserve">bezdomnych psów </w:t>
      </w:r>
      <w:r w:rsidRPr="00C951CD">
        <w:rPr>
          <w:rFonts w:ascii="Times New Roman" w:hAnsi="Times New Roman" w:cs="Times New Roman"/>
          <w:sz w:val="16"/>
          <w:szCs w:val="16"/>
        </w:rPr>
        <w:t xml:space="preserve"> w 2018 r.  przez Miasto Bielsk Podlaski.</w:t>
      </w:r>
    </w:p>
    <w:p w:rsidR="00244EE6" w:rsidRPr="00C951CD" w:rsidRDefault="00244EE6" w:rsidP="00244EE6">
      <w:pPr>
        <w:autoSpaceDE w:val="0"/>
        <w:adjustRightInd w:val="0"/>
        <w:spacing w:after="0" w:line="240" w:lineRule="auto"/>
        <w:ind w:left="4111"/>
        <w:rPr>
          <w:rFonts w:ascii="Times New Roman" w:hAnsi="Times New Roman" w:cs="Times New Roman"/>
          <w:b/>
          <w:sz w:val="16"/>
          <w:szCs w:val="16"/>
        </w:rPr>
      </w:pPr>
    </w:p>
    <w:p w:rsidR="00244EE6" w:rsidRPr="00C951CD" w:rsidRDefault="00244EE6" w:rsidP="00244EE6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244EE6" w:rsidRPr="005C4115" w:rsidRDefault="00244EE6" w:rsidP="00244EE6">
      <w:pPr>
        <w:spacing w:after="0" w:line="24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  <w:r w:rsidRPr="005C4115">
        <w:rPr>
          <w:rFonts w:ascii="Times New Roman" w:hAnsi="Times New Roman" w:cs="Times New Roman"/>
          <w:b/>
          <w:sz w:val="24"/>
          <w:szCs w:val="24"/>
        </w:rPr>
        <w:t>Urząd Miasta w Bielsku Podlaskim</w:t>
      </w:r>
    </w:p>
    <w:p w:rsidR="00244EE6" w:rsidRPr="005C4115" w:rsidRDefault="00244EE6" w:rsidP="00244EE6">
      <w:pPr>
        <w:spacing w:after="0" w:line="24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  <w:r w:rsidRPr="005C4115">
        <w:rPr>
          <w:rFonts w:ascii="Times New Roman" w:hAnsi="Times New Roman" w:cs="Times New Roman"/>
          <w:b/>
          <w:sz w:val="24"/>
          <w:szCs w:val="24"/>
        </w:rPr>
        <w:t>17-100 Bielsk Podlaski</w:t>
      </w:r>
    </w:p>
    <w:p w:rsidR="00244EE6" w:rsidRPr="005C4115" w:rsidRDefault="00244EE6" w:rsidP="00244EE6">
      <w:pPr>
        <w:spacing w:after="0" w:line="24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  <w:r w:rsidRPr="005C4115">
        <w:rPr>
          <w:rFonts w:ascii="Times New Roman" w:hAnsi="Times New Roman" w:cs="Times New Roman"/>
          <w:b/>
          <w:sz w:val="24"/>
          <w:szCs w:val="24"/>
        </w:rPr>
        <w:t>ul. Kopernika 1</w:t>
      </w:r>
    </w:p>
    <w:p w:rsidR="00244EE6" w:rsidRPr="005C4115" w:rsidRDefault="00244EE6" w:rsidP="00244EE6">
      <w:pPr>
        <w:spacing w:after="0" w:line="24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</w:p>
    <w:p w:rsidR="00244EE6" w:rsidRPr="005C4115" w:rsidRDefault="00244EE6" w:rsidP="00244EE6">
      <w:pPr>
        <w:spacing w:after="0" w:line="240" w:lineRule="auto"/>
        <w:ind w:left="3969"/>
        <w:rPr>
          <w:rFonts w:ascii="Times New Roman" w:hAnsi="Times New Roman" w:cs="Times New Roman"/>
          <w:b/>
          <w:sz w:val="32"/>
          <w:szCs w:val="32"/>
        </w:rPr>
      </w:pPr>
    </w:p>
    <w:p w:rsidR="00244EE6" w:rsidRPr="005C4115" w:rsidRDefault="00244EE6" w:rsidP="00244EE6">
      <w:pPr>
        <w:spacing w:after="0" w:line="240" w:lineRule="auto"/>
        <w:ind w:left="3969"/>
        <w:rPr>
          <w:rFonts w:ascii="Times New Roman" w:hAnsi="Times New Roman" w:cs="Times New Roman"/>
          <w:b/>
          <w:sz w:val="32"/>
          <w:szCs w:val="32"/>
        </w:rPr>
      </w:pPr>
      <w:r w:rsidRPr="005C4115">
        <w:rPr>
          <w:rFonts w:ascii="Times New Roman" w:hAnsi="Times New Roman" w:cs="Times New Roman"/>
          <w:b/>
          <w:sz w:val="32"/>
          <w:szCs w:val="32"/>
        </w:rPr>
        <w:t>WNIOSEK</w:t>
      </w:r>
    </w:p>
    <w:p w:rsidR="00244EE6" w:rsidRPr="005C4115" w:rsidRDefault="00244EE6" w:rsidP="00244EE6">
      <w:pPr>
        <w:spacing w:after="0" w:line="240" w:lineRule="auto"/>
        <w:ind w:left="3969"/>
        <w:rPr>
          <w:rFonts w:ascii="Times New Roman" w:hAnsi="Times New Roman" w:cs="Times New Roman"/>
          <w:b/>
          <w:sz w:val="32"/>
          <w:szCs w:val="32"/>
        </w:rPr>
      </w:pPr>
    </w:p>
    <w:p w:rsidR="00244EE6" w:rsidRPr="005C4115" w:rsidRDefault="00244EE6" w:rsidP="00244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115">
        <w:rPr>
          <w:rFonts w:ascii="Times New Roman" w:hAnsi="Times New Roman" w:cs="Times New Roman"/>
          <w:b/>
          <w:sz w:val="28"/>
          <w:szCs w:val="28"/>
        </w:rPr>
        <w:t xml:space="preserve">o sfinansowanie ze środków budżetu Miasta Bielsk Podlaski usługi weterynaryjnej dotyczącej </w:t>
      </w:r>
      <w:r w:rsidR="001D7C0D" w:rsidRPr="005C4115">
        <w:rPr>
          <w:rFonts w:ascii="Times New Roman" w:hAnsi="Times New Roman" w:cs="Times New Roman"/>
          <w:b/>
          <w:sz w:val="28"/>
          <w:szCs w:val="28"/>
        </w:rPr>
        <w:t xml:space="preserve">bezdomnych </w:t>
      </w:r>
      <w:r w:rsidR="007C5097" w:rsidRPr="005C4115">
        <w:rPr>
          <w:rFonts w:ascii="Times New Roman" w:hAnsi="Times New Roman" w:cs="Times New Roman"/>
          <w:b/>
          <w:sz w:val="28"/>
          <w:szCs w:val="28"/>
        </w:rPr>
        <w:t>psów</w:t>
      </w:r>
      <w:r w:rsidRPr="005C4115">
        <w:rPr>
          <w:rFonts w:ascii="Times New Roman" w:hAnsi="Times New Roman" w:cs="Times New Roman"/>
          <w:b/>
          <w:sz w:val="28"/>
          <w:szCs w:val="28"/>
        </w:rPr>
        <w:t>:</w:t>
      </w:r>
    </w:p>
    <w:p w:rsidR="00244EE6" w:rsidRPr="005C4115" w:rsidRDefault="00244EE6" w:rsidP="00244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7C0D" w:rsidRPr="005C4115" w:rsidRDefault="001D7C0D" w:rsidP="001D7C0D">
      <w:pPr>
        <w:pStyle w:val="Akapitzlist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b/>
        </w:rPr>
      </w:pPr>
      <w:r w:rsidRPr="005C4115">
        <w:rPr>
          <w:rFonts w:ascii="Times New Roman" w:hAnsi="Times New Roman" w:cs="Times New Roman"/>
          <w:b/>
        </w:rPr>
        <w:t>sterylizacji*</w:t>
      </w:r>
      <w:r w:rsidR="008E2883" w:rsidRPr="005C4115">
        <w:rPr>
          <w:rFonts w:ascii="Times New Roman" w:hAnsi="Times New Roman" w:cs="Times New Roman"/>
          <w:b/>
        </w:rPr>
        <w:t>/kastracji*</w:t>
      </w:r>
      <w:r w:rsidR="002F72FD">
        <w:rPr>
          <w:rFonts w:ascii="Times New Roman" w:hAnsi="Times New Roman" w:cs="Times New Roman"/>
          <w:b/>
        </w:rPr>
        <w:t>/znakowania</w:t>
      </w:r>
      <w:r w:rsidR="007C2FE7">
        <w:rPr>
          <w:rFonts w:ascii="Times New Roman" w:hAnsi="Times New Roman"/>
          <w:sz w:val="24"/>
          <w:szCs w:val="24"/>
        </w:rPr>
        <w:t>*</w:t>
      </w:r>
      <w:r w:rsidR="008E2883" w:rsidRPr="005C4115">
        <w:rPr>
          <w:rFonts w:ascii="Times New Roman" w:hAnsi="Times New Roman" w:cs="Times New Roman"/>
          <w:b/>
        </w:rPr>
        <w:t xml:space="preserve"> </w:t>
      </w:r>
      <w:r w:rsidRPr="005C4115">
        <w:rPr>
          <w:rFonts w:ascii="Times New Roman" w:hAnsi="Times New Roman" w:cs="Times New Roman"/>
          <w:b/>
        </w:rPr>
        <w:t>wraz z opieką w okresie rekonwalescencji w okresie nie dłuższym niż 5 dni po zabiegu;</w:t>
      </w:r>
    </w:p>
    <w:p w:rsidR="001D7C0D" w:rsidRPr="005C4115" w:rsidRDefault="00244EE6" w:rsidP="001D7C0D">
      <w:pPr>
        <w:pStyle w:val="Akapitzlist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b/>
        </w:rPr>
      </w:pPr>
      <w:r w:rsidRPr="005C4115">
        <w:rPr>
          <w:rFonts w:ascii="Times New Roman" w:hAnsi="Times New Roman" w:cs="Times New Roman"/>
          <w:b/>
        </w:rPr>
        <w:t xml:space="preserve">uśpienia ślepych miotów* </w:t>
      </w:r>
    </w:p>
    <w:p w:rsidR="00244EE6" w:rsidRPr="005C4115" w:rsidRDefault="00244EE6" w:rsidP="001D7C0D">
      <w:pPr>
        <w:pStyle w:val="Akapitzlist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b/>
        </w:rPr>
      </w:pPr>
      <w:r w:rsidRPr="005C4115">
        <w:rPr>
          <w:rFonts w:ascii="Times New Roman" w:hAnsi="Times New Roman" w:cs="Times New Roman"/>
          <w:b/>
        </w:rPr>
        <w:t xml:space="preserve">udzielenia </w:t>
      </w:r>
      <w:r w:rsidR="007C5097" w:rsidRPr="005C4115">
        <w:rPr>
          <w:rFonts w:ascii="Times New Roman" w:hAnsi="Times New Roman" w:cs="Times New Roman"/>
          <w:b/>
        </w:rPr>
        <w:t>psom</w:t>
      </w:r>
      <w:r w:rsidRPr="005C4115">
        <w:rPr>
          <w:rFonts w:ascii="Times New Roman" w:hAnsi="Times New Roman" w:cs="Times New Roman"/>
          <w:b/>
        </w:rPr>
        <w:t xml:space="preserve"> w razie konieczności innej niezbędnej usługi weterynaryjnej </w:t>
      </w:r>
      <w:r w:rsidR="007C2FE7">
        <w:rPr>
          <w:rFonts w:ascii="Times New Roman" w:hAnsi="Times New Roman" w:cs="Times New Roman"/>
          <w:b/>
        </w:rPr>
        <w:t xml:space="preserve">                               </w:t>
      </w:r>
      <w:r w:rsidRPr="005C4115">
        <w:rPr>
          <w:rFonts w:ascii="Times New Roman" w:hAnsi="Times New Roman" w:cs="Times New Roman"/>
          <w:b/>
        </w:rPr>
        <w:t>o charakterze opiekuńczo – leczniczym*</w:t>
      </w:r>
    </w:p>
    <w:p w:rsidR="00244EE6" w:rsidRPr="005C4115" w:rsidRDefault="00244EE6" w:rsidP="00244EE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57"/>
        <w:gridCol w:w="499"/>
        <w:gridCol w:w="4786"/>
        <w:gridCol w:w="3400"/>
      </w:tblGrid>
      <w:tr w:rsidR="00244EE6" w:rsidRPr="005C4115" w:rsidTr="000A793B">
        <w:trPr>
          <w:trHeight w:val="8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E6" w:rsidRPr="005C4115" w:rsidRDefault="00244EE6" w:rsidP="00B05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E6" w:rsidRPr="005C4115" w:rsidRDefault="00244EE6" w:rsidP="00C951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Imię i nazwisko </w:t>
            </w:r>
            <w:r w:rsidR="00BF57C7" w:rsidRPr="005C411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S</w:t>
            </w: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połecznego</w:t>
            </w:r>
            <w:r w:rsidR="00BF57C7" w:rsidRPr="005C411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Opieku</w:t>
            </w:r>
            <w:r w:rsidR="00C951C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</w:t>
            </w:r>
            <w:r w:rsidR="00BF57C7" w:rsidRPr="005C411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a</w:t>
            </w:r>
            <w:r w:rsidR="00C951C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7C5097" w:rsidRPr="005C411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Psów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41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44EE6" w:rsidRPr="005C4115" w:rsidTr="00B05105">
        <w:trPr>
          <w:trHeight w:val="49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E6" w:rsidRPr="005C4115" w:rsidRDefault="00244EE6" w:rsidP="00B05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 zamieszkania lub siedziby: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41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44EE6" w:rsidRPr="005C4115" w:rsidTr="00B05105">
        <w:trPr>
          <w:trHeight w:val="32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E6" w:rsidRPr="005C4115" w:rsidRDefault="00244EE6" w:rsidP="00B05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Rodzaj zabiegu weterynaryjnego: 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41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44EE6" w:rsidRPr="005C4115" w:rsidTr="00B05105">
        <w:trPr>
          <w:trHeight w:val="2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4EE6" w:rsidRPr="005C4115" w:rsidRDefault="00244EE6" w:rsidP="00B05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1)</w:t>
            </w:r>
          </w:p>
        </w:tc>
        <w:tc>
          <w:tcPr>
            <w:tcW w:w="8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sterylizacja*</w:t>
            </w:r>
            <w:r w:rsidR="00C723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 znakowanie</w:t>
            </w:r>
            <w:r w:rsidR="00C7234F"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  <w:r w:rsidR="00C723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21A27" w:rsidRPr="005C4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bezdomnego psa </w:t>
            </w:r>
            <w:r w:rsidR="00CC6E1F" w:rsidRPr="005C4115">
              <w:rPr>
                <w:rFonts w:ascii="Times New Roman" w:hAnsi="Times New Roman" w:cs="Times New Roman"/>
                <w:b/>
                <w:sz w:val="24"/>
                <w:szCs w:val="24"/>
              </w:rPr>
              <w:t>wraz z opieką w okresie rekonwalescencji w okresie nie dłuższym niż 5 dni po zabiegu</w:t>
            </w:r>
          </w:p>
        </w:tc>
      </w:tr>
      <w:tr w:rsidR="00244EE6" w:rsidRPr="005C4115" w:rsidTr="00B05105">
        <w:trPr>
          <w:trHeight w:val="46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EE6" w:rsidRPr="005C4115" w:rsidRDefault="00244EE6" w:rsidP="00B05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E6" w:rsidRPr="005C4115" w:rsidRDefault="00244EE6" w:rsidP="00B05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ilość zwierząt zgłoszonych do zabiegu (szt.):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41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44EE6" w:rsidRPr="005C4115" w:rsidTr="00B05105">
        <w:trPr>
          <w:trHeight w:val="46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EE6" w:rsidRPr="005C4115" w:rsidRDefault="00244EE6" w:rsidP="00B05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E6" w:rsidRPr="005C4115" w:rsidRDefault="00244EE6" w:rsidP="00B05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miejsce przebywania zwierząt: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41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44EE6" w:rsidRPr="005C4115" w:rsidTr="00B05105">
        <w:trPr>
          <w:trHeight w:val="46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EE6" w:rsidRPr="005C4115" w:rsidRDefault="00244EE6" w:rsidP="00B05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E6" w:rsidRPr="005C4115" w:rsidRDefault="00244EE6" w:rsidP="00B05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informacje dodatkowe: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41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44EE6" w:rsidRPr="005C4115" w:rsidTr="00B05105">
        <w:trPr>
          <w:trHeight w:val="214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4EE6" w:rsidRPr="005C4115" w:rsidRDefault="00244EE6" w:rsidP="00B05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2)</w:t>
            </w:r>
          </w:p>
        </w:tc>
        <w:tc>
          <w:tcPr>
            <w:tcW w:w="8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EE6" w:rsidRPr="005C4115" w:rsidRDefault="00244EE6" w:rsidP="00821A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kastracja*</w:t>
            </w:r>
            <w:r w:rsidR="00C723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 znakowanie</w:t>
            </w:r>
            <w:r w:rsidR="00C7234F"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  <w:r w:rsidR="00C723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21A27" w:rsidRPr="005C4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bezdomnego psa </w:t>
            </w:r>
            <w:r w:rsidR="00CC6E1F" w:rsidRPr="005C4115">
              <w:rPr>
                <w:rFonts w:ascii="Times New Roman" w:hAnsi="Times New Roman" w:cs="Times New Roman"/>
                <w:b/>
                <w:sz w:val="24"/>
                <w:szCs w:val="24"/>
              </w:rPr>
              <w:t>wraz z opieką w okresie rekonwalescencji w okresie nie dłuższym niż 5 dni po zabiegu</w:t>
            </w:r>
          </w:p>
        </w:tc>
      </w:tr>
      <w:tr w:rsidR="00244EE6" w:rsidRPr="005C4115" w:rsidTr="00B05105">
        <w:trPr>
          <w:trHeight w:val="34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EE6" w:rsidRPr="005C4115" w:rsidRDefault="00244EE6" w:rsidP="00B05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E6" w:rsidRPr="005C4115" w:rsidRDefault="00244EE6" w:rsidP="00B05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ilość zwierząt zgłoszonych do zabiegu (szt.):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41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44EE6" w:rsidRPr="005C4115" w:rsidTr="00B05105">
        <w:trPr>
          <w:trHeight w:val="34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EE6" w:rsidRPr="005C4115" w:rsidRDefault="00244EE6" w:rsidP="00B05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E6" w:rsidRPr="005C4115" w:rsidRDefault="00244EE6" w:rsidP="00B05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miejsce przebywania zwierząt: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41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44EE6" w:rsidRPr="005C4115" w:rsidTr="00B05105">
        <w:trPr>
          <w:trHeight w:val="34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EE6" w:rsidRPr="005C4115" w:rsidRDefault="00244EE6" w:rsidP="00B05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E6" w:rsidRPr="005C4115" w:rsidRDefault="00244EE6" w:rsidP="00B05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informacje dodatkowe: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41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44EE6" w:rsidRPr="005C4115" w:rsidTr="00B05105">
        <w:trPr>
          <w:trHeight w:val="37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4EE6" w:rsidRPr="005C4115" w:rsidRDefault="00244EE6" w:rsidP="00B05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3)</w:t>
            </w:r>
          </w:p>
        </w:tc>
        <w:tc>
          <w:tcPr>
            <w:tcW w:w="8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uśpienie ślepego miotu*</w:t>
            </w:r>
            <w:r w:rsidR="00821A27"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bezdomnych psów</w:t>
            </w:r>
          </w:p>
        </w:tc>
      </w:tr>
      <w:tr w:rsidR="00244EE6" w:rsidRPr="005C4115" w:rsidTr="00B05105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EE6" w:rsidRPr="005C4115" w:rsidRDefault="00244EE6" w:rsidP="00B05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E6" w:rsidRPr="005C4115" w:rsidRDefault="00244EE6" w:rsidP="00B05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ilość zwierząt zgłoszonych do zabiegu (szt.):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41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44EE6" w:rsidRPr="005C4115" w:rsidTr="00B05105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EE6" w:rsidRPr="005C4115" w:rsidRDefault="00244EE6" w:rsidP="00B05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E6" w:rsidRPr="005C4115" w:rsidRDefault="00244EE6" w:rsidP="00B05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miejsce przebywania zwierząt: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41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44EE6" w:rsidRPr="005C4115" w:rsidTr="007C5097">
        <w:trPr>
          <w:trHeight w:val="32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EE6" w:rsidRPr="005C4115" w:rsidRDefault="00244EE6" w:rsidP="00B05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E6" w:rsidRPr="005C4115" w:rsidRDefault="00244EE6" w:rsidP="00B05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informacje dodatkowe: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41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44EE6" w:rsidRPr="005C4115" w:rsidTr="007C5097">
        <w:trPr>
          <w:trHeight w:val="695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4EE6" w:rsidRPr="005C4115" w:rsidRDefault="00244EE6" w:rsidP="00B05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4) </w:t>
            </w:r>
          </w:p>
        </w:tc>
        <w:tc>
          <w:tcPr>
            <w:tcW w:w="86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4EE6" w:rsidRPr="005C4115" w:rsidRDefault="00C951CD" w:rsidP="00EB6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U</w:t>
            </w:r>
            <w:r w:rsidR="00244EE6" w:rsidRPr="005C411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dzielenie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821A27" w:rsidRPr="005C411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bezdomnym </w:t>
            </w:r>
            <w:r w:rsidR="00EB6F28" w:rsidRPr="005C411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psom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244EE6" w:rsidRPr="005C411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w razie konieczności innej niezbędnej usługi weterynaryjnej  o charakterze opiekuńczo – leczniczym*.</w:t>
            </w:r>
          </w:p>
        </w:tc>
      </w:tr>
      <w:tr w:rsidR="00244EE6" w:rsidRPr="005C4115" w:rsidTr="008B68DE">
        <w:trPr>
          <w:trHeight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EE6" w:rsidRPr="005C4115" w:rsidRDefault="00244EE6" w:rsidP="00B05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E6" w:rsidRPr="005C4115" w:rsidRDefault="00244EE6" w:rsidP="00B05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ilość zwierząt zgłoszonych do zabiegu (szt.):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41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44EE6" w:rsidRPr="005C4115" w:rsidTr="008B68DE">
        <w:trPr>
          <w:trHeight w:val="3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EE6" w:rsidRPr="005C4115" w:rsidRDefault="00244EE6" w:rsidP="00B05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E6" w:rsidRPr="005C4115" w:rsidRDefault="00244EE6" w:rsidP="00B05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miejsce przebywania zwierząt: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41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44EE6" w:rsidRPr="005C4115" w:rsidTr="00B05105">
        <w:trPr>
          <w:trHeight w:val="40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EE6" w:rsidRPr="005C4115" w:rsidRDefault="00244EE6" w:rsidP="00B05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E6" w:rsidRPr="005C4115" w:rsidRDefault="00244EE6" w:rsidP="00B05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informacje dodatkowe: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EE6" w:rsidRPr="005C4115" w:rsidRDefault="00244EE6" w:rsidP="00B051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41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244EE6" w:rsidRPr="005C4115" w:rsidRDefault="00244EE6" w:rsidP="00244EE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244EE6" w:rsidRPr="00A84783" w:rsidRDefault="00A84783" w:rsidP="00A84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783">
        <w:rPr>
          <w:rFonts w:ascii="Times New Roman" w:hAnsi="Times New Roman" w:cs="Times New Roman"/>
          <w:b/>
          <w:sz w:val="23"/>
          <w:szCs w:val="23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EE6" w:rsidRPr="00A84783">
        <w:rPr>
          <w:rFonts w:ascii="Times New Roman" w:hAnsi="Times New Roman" w:cs="Times New Roman"/>
          <w:sz w:val="24"/>
          <w:szCs w:val="24"/>
        </w:rPr>
        <w:t xml:space="preserve">właściwą usługę </w:t>
      </w:r>
      <w:r w:rsidR="001D7C0D" w:rsidRPr="00A84783">
        <w:rPr>
          <w:rFonts w:ascii="Times New Roman" w:hAnsi="Times New Roman" w:cs="Times New Roman"/>
          <w:sz w:val="24"/>
          <w:szCs w:val="24"/>
        </w:rPr>
        <w:t>zakreślić</w:t>
      </w:r>
      <w:r w:rsidR="00244EE6" w:rsidRPr="00A84783">
        <w:rPr>
          <w:rFonts w:ascii="Times New Roman" w:hAnsi="Times New Roman" w:cs="Times New Roman"/>
          <w:sz w:val="24"/>
          <w:szCs w:val="24"/>
        </w:rPr>
        <w:t xml:space="preserve"> i wypełnić</w:t>
      </w:r>
    </w:p>
    <w:p w:rsidR="00244EE6" w:rsidRPr="005C4115" w:rsidRDefault="00244EE6" w:rsidP="00244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EE6" w:rsidRPr="005C4115" w:rsidRDefault="00244EE6" w:rsidP="00244EE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44EE6" w:rsidRPr="005C4115" w:rsidRDefault="00244EE6" w:rsidP="00244EE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44EE6" w:rsidRPr="005C4115" w:rsidRDefault="00244EE6" w:rsidP="00244EE6">
      <w:pPr>
        <w:spacing w:after="0" w:line="24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</w:p>
    <w:p w:rsidR="00244EE6" w:rsidRPr="005C4115" w:rsidRDefault="00244EE6" w:rsidP="00244EE6">
      <w:pPr>
        <w:spacing w:after="0" w:line="240" w:lineRule="auto"/>
        <w:rPr>
          <w:rFonts w:ascii="Times New Roman" w:hAnsi="Times New Roman" w:cs="Times New Roman"/>
        </w:rPr>
      </w:pPr>
      <w:r w:rsidRPr="005C4115">
        <w:rPr>
          <w:rFonts w:ascii="Times New Roman" w:hAnsi="Times New Roman" w:cs="Times New Roman"/>
        </w:rPr>
        <w:t>…………………………………                           ..…….………….…………………………………...</w:t>
      </w:r>
    </w:p>
    <w:p w:rsidR="00244EE6" w:rsidRPr="002F72FD" w:rsidRDefault="002F72FD" w:rsidP="00244EE6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</w:t>
      </w:r>
      <w:r w:rsidR="008B68DE">
        <w:rPr>
          <w:rFonts w:ascii="Times New Roman" w:hAnsi="Times New Roman" w:cs="Times New Roman"/>
        </w:rPr>
        <w:t xml:space="preserve">  </w:t>
      </w:r>
      <w:r w:rsidR="00244EE6" w:rsidRPr="002F72FD">
        <w:rPr>
          <w:rFonts w:ascii="Times New Roman" w:hAnsi="Times New Roman" w:cs="Times New Roman"/>
          <w:sz w:val="18"/>
          <w:szCs w:val="18"/>
        </w:rPr>
        <w:t xml:space="preserve">(miejscowość, data)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244EE6" w:rsidRPr="002F72FD">
        <w:rPr>
          <w:rFonts w:ascii="Times New Roman" w:hAnsi="Times New Roman" w:cs="Times New Roman"/>
          <w:sz w:val="18"/>
          <w:szCs w:val="18"/>
        </w:rPr>
        <w:t>(</w:t>
      </w:r>
      <w:r w:rsidR="00017982" w:rsidRPr="002F72FD">
        <w:rPr>
          <w:rFonts w:ascii="Times New Roman" w:hAnsi="Times New Roman" w:cs="Times New Roman"/>
          <w:sz w:val="18"/>
          <w:szCs w:val="18"/>
        </w:rPr>
        <w:t xml:space="preserve">czytelny </w:t>
      </w:r>
      <w:r w:rsidR="00244EE6" w:rsidRPr="002F72FD">
        <w:rPr>
          <w:rFonts w:ascii="Times New Roman" w:hAnsi="Times New Roman" w:cs="Times New Roman"/>
          <w:sz w:val="18"/>
          <w:szCs w:val="18"/>
        </w:rPr>
        <w:t xml:space="preserve">podpis  </w:t>
      </w:r>
      <w:r w:rsidR="00BB62AD" w:rsidRPr="002F72FD">
        <w:rPr>
          <w:rFonts w:ascii="Times New Roman" w:hAnsi="Times New Roman" w:cs="Times New Roman"/>
          <w:sz w:val="18"/>
          <w:szCs w:val="18"/>
        </w:rPr>
        <w:t>Społecznego  O</w:t>
      </w:r>
      <w:r w:rsidR="00244EE6" w:rsidRPr="002F72FD">
        <w:rPr>
          <w:rFonts w:ascii="Times New Roman" w:hAnsi="Times New Roman" w:cs="Times New Roman"/>
          <w:sz w:val="18"/>
          <w:szCs w:val="18"/>
        </w:rPr>
        <w:t xml:space="preserve">piekuna </w:t>
      </w:r>
      <w:r w:rsidR="00B319EE" w:rsidRPr="002F72FD">
        <w:rPr>
          <w:rFonts w:ascii="Times New Roman" w:hAnsi="Times New Roman" w:cs="Times New Roman"/>
          <w:sz w:val="18"/>
          <w:szCs w:val="18"/>
        </w:rPr>
        <w:t>Psów</w:t>
      </w:r>
      <w:r w:rsidR="00244EE6" w:rsidRPr="002F72FD">
        <w:rPr>
          <w:rFonts w:ascii="Times New Roman" w:hAnsi="Times New Roman" w:cs="Times New Roman"/>
          <w:sz w:val="18"/>
          <w:szCs w:val="18"/>
        </w:rPr>
        <w:t>)</w:t>
      </w:r>
    </w:p>
    <w:p w:rsidR="00244EE6" w:rsidRPr="002F72FD" w:rsidRDefault="00244EE6" w:rsidP="00244EE6">
      <w:pPr>
        <w:spacing w:after="0" w:line="240" w:lineRule="auto"/>
        <w:ind w:left="426" w:hanging="426"/>
        <w:rPr>
          <w:rFonts w:ascii="Times New Roman" w:hAnsi="Times New Roman" w:cs="Times New Roman"/>
          <w:sz w:val="18"/>
          <w:szCs w:val="18"/>
        </w:rPr>
      </w:pPr>
    </w:p>
    <w:p w:rsidR="005E432C" w:rsidRPr="005C4115" w:rsidRDefault="005E432C" w:rsidP="00244EE6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5E432C" w:rsidRPr="005C4115" w:rsidRDefault="005E432C" w:rsidP="00244EE6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5E432C" w:rsidRPr="005C4115" w:rsidRDefault="005E432C" w:rsidP="00244EE6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244EE6" w:rsidRPr="00C951CD" w:rsidRDefault="00244EE6" w:rsidP="00244EE6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64FE7" w:rsidRPr="00C951CD" w:rsidRDefault="00E64FE7" w:rsidP="005F6BD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51CD">
        <w:rPr>
          <w:rFonts w:ascii="Times New Roman" w:hAnsi="Times New Roman" w:cs="Times New Roman"/>
          <w:sz w:val="20"/>
          <w:szCs w:val="20"/>
        </w:rPr>
        <w:t xml:space="preserve">Wyrażam zgodę na przetwarzanie moich danych osobowych zawartych we wniosku dla potrzeb wynikających z realizacji </w:t>
      </w:r>
      <w:r w:rsidR="005E432C" w:rsidRPr="00C951CD">
        <w:rPr>
          <w:rFonts w:ascii="Times New Roman" w:hAnsi="Times New Roman" w:cs="Times New Roman"/>
          <w:sz w:val="20"/>
          <w:szCs w:val="20"/>
        </w:rPr>
        <w:t>niniejszego z</w:t>
      </w:r>
      <w:r w:rsidR="005E432C" w:rsidRPr="00C951CD">
        <w:rPr>
          <w:rFonts w:ascii="Times New Roman" w:hAnsi="Times New Roman" w:cs="Times New Roman"/>
          <w:b/>
          <w:sz w:val="20"/>
          <w:szCs w:val="20"/>
        </w:rPr>
        <w:t>ałącznika</w:t>
      </w:r>
      <w:r w:rsidRPr="00C951CD">
        <w:rPr>
          <w:rFonts w:ascii="Times New Roman" w:hAnsi="Times New Roman" w:cs="Times New Roman"/>
          <w:sz w:val="20"/>
          <w:szCs w:val="20"/>
        </w:rPr>
        <w:t>, zgodnie z ustawą z dnia 29 sierpnia 1997 r. o ochronie danych osobowych (t. j. Dz.U. z 2016r., poz.922</w:t>
      </w:r>
      <w:r w:rsidR="005C4115" w:rsidRPr="00C951CD">
        <w:rPr>
          <w:rFonts w:ascii="Times New Roman" w:hAnsi="Times New Roman" w:cs="Times New Roman"/>
          <w:sz w:val="20"/>
          <w:szCs w:val="20"/>
        </w:rPr>
        <w:t xml:space="preserve">, </w:t>
      </w:r>
      <w:r w:rsidR="005C4115" w:rsidRPr="00C951CD">
        <w:rPr>
          <w:rFonts w:ascii="Times New Roman" w:hAnsi="Times New Roman"/>
          <w:sz w:val="20"/>
          <w:szCs w:val="20"/>
        </w:rPr>
        <w:t>z 2018 r. poz. 138</w:t>
      </w:r>
      <w:r w:rsidRPr="00C951CD">
        <w:rPr>
          <w:rFonts w:ascii="Times New Roman" w:hAnsi="Times New Roman" w:cs="Times New Roman"/>
          <w:sz w:val="20"/>
          <w:szCs w:val="20"/>
        </w:rPr>
        <w:t>). Zgodnie z art. 24 ust.1 pkt. 3 w/w ustawy, zostałem poinformowany o prawie dostępu do treści swoich danych i ich poprawiania.</w:t>
      </w:r>
    </w:p>
    <w:p w:rsidR="00E64FE7" w:rsidRPr="00C951CD" w:rsidRDefault="00E64FE7" w:rsidP="005F6BD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4EE6" w:rsidRPr="00C951CD" w:rsidRDefault="00244EE6" w:rsidP="005F6BD5">
      <w:pPr>
        <w:jc w:val="both"/>
        <w:rPr>
          <w:rFonts w:ascii="Times New Roman" w:hAnsi="Times New Roman" w:cs="Times New Roman"/>
        </w:rPr>
      </w:pPr>
    </w:p>
    <w:p w:rsidR="005E432C" w:rsidRPr="00C951CD" w:rsidRDefault="005E432C" w:rsidP="00244EE6">
      <w:pPr>
        <w:rPr>
          <w:rFonts w:ascii="Times New Roman" w:hAnsi="Times New Roman" w:cs="Times New Roman"/>
        </w:rPr>
      </w:pPr>
    </w:p>
    <w:p w:rsidR="005E432C" w:rsidRPr="00C951CD" w:rsidRDefault="005E432C" w:rsidP="00244EE6">
      <w:pPr>
        <w:rPr>
          <w:rFonts w:ascii="Times New Roman" w:hAnsi="Times New Roman" w:cs="Times New Roman"/>
        </w:rPr>
      </w:pPr>
    </w:p>
    <w:p w:rsidR="005E432C" w:rsidRPr="005C4115" w:rsidRDefault="005E432C" w:rsidP="00244EE6">
      <w:pPr>
        <w:rPr>
          <w:rFonts w:ascii="Times New Roman" w:hAnsi="Times New Roman" w:cs="Times New Roman"/>
        </w:rPr>
      </w:pPr>
    </w:p>
    <w:p w:rsidR="00244EE6" w:rsidRPr="005C4115" w:rsidRDefault="00244EE6" w:rsidP="00244EE6">
      <w:pPr>
        <w:spacing w:after="0" w:line="240" w:lineRule="auto"/>
        <w:rPr>
          <w:rFonts w:ascii="Times New Roman" w:hAnsi="Times New Roman" w:cs="Times New Roman"/>
        </w:rPr>
      </w:pPr>
      <w:r w:rsidRPr="005C4115">
        <w:rPr>
          <w:rFonts w:ascii="Times New Roman" w:hAnsi="Times New Roman" w:cs="Times New Roman"/>
        </w:rPr>
        <w:t>……………………………………</w:t>
      </w:r>
      <w:r w:rsidRPr="005C4115">
        <w:rPr>
          <w:rFonts w:ascii="Times New Roman" w:hAnsi="Times New Roman" w:cs="Times New Roman"/>
        </w:rPr>
        <w:tab/>
      </w:r>
      <w:r w:rsidR="008B68DE">
        <w:rPr>
          <w:rFonts w:ascii="Times New Roman" w:hAnsi="Times New Roman" w:cs="Times New Roman"/>
        </w:rPr>
        <w:t xml:space="preserve">                  </w:t>
      </w:r>
      <w:r w:rsidRPr="005C4115">
        <w:rPr>
          <w:rFonts w:ascii="Times New Roman" w:hAnsi="Times New Roman" w:cs="Times New Roman"/>
        </w:rPr>
        <w:t>….………………….…………………………..</w:t>
      </w:r>
    </w:p>
    <w:p w:rsidR="00244EE6" w:rsidRPr="002F72FD" w:rsidRDefault="008B68DE" w:rsidP="00244EE6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18"/>
          <w:szCs w:val="18"/>
        </w:rPr>
      </w:pPr>
      <w:r w:rsidRPr="002F72FD">
        <w:rPr>
          <w:rFonts w:ascii="Times New Roman" w:hAnsi="Times New Roman" w:cs="Times New Roman"/>
          <w:sz w:val="18"/>
          <w:szCs w:val="18"/>
        </w:rPr>
        <w:t xml:space="preserve">   </w:t>
      </w:r>
      <w:r w:rsidR="00F6798B" w:rsidRPr="002F72FD">
        <w:rPr>
          <w:rFonts w:ascii="Times New Roman" w:hAnsi="Times New Roman" w:cs="Times New Roman"/>
          <w:sz w:val="18"/>
          <w:szCs w:val="18"/>
        </w:rPr>
        <w:t xml:space="preserve"> </w:t>
      </w:r>
      <w:r w:rsidRPr="002F72FD">
        <w:rPr>
          <w:rFonts w:ascii="Times New Roman" w:hAnsi="Times New Roman" w:cs="Times New Roman"/>
          <w:sz w:val="18"/>
          <w:szCs w:val="18"/>
        </w:rPr>
        <w:t xml:space="preserve">  </w:t>
      </w:r>
      <w:r w:rsidR="00244EE6" w:rsidRPr="002F72FD">
        <w:rPr>
          <w:rFonts w:ascii="Times New Roman" w:hAnsi="Times New Roman" w:cs="Times New Roman"/>
          <w:sz w:val="18"/>
          <w:szCs w:val="18"/>
        </w:rPr>
        <w:t xml:space="preserve">(miejscowość, data)                                          </w:t>
      </w:r>
      <w:r w:rsidRPr="002F72FD">
        <w:rPr>
          <w:rFonts w:ascii="Times New Roman" w:hAnsi="Times New Roman" w:cs="Times New Roman"/>
          <w:sz w:val="18"/>
          <w:szCs w:val="18"/>
        </w:rPr>
        <w:t xml:space="preserve">       </w:t>
      </w:r>
      <w:r w:rsidR="002F72FD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2F72FD">
        <w:rPr>
          <w:rFonts w:ascii="Times New Roman" w:hAnsi="Times New Roman" w:cs="Times New Roman"/>
          <w:sz w:val="18"/>
          <w:szCs w:val="18"/>
        </w:rPr>
        <w:t xml:space="preserve">   </w:t>
      </w:r>
      <w:r w:rsidR="00244EE6" w:rsidRPr="002F72FD">
        <w:rPr>
          <w:rFonts w:ascii="Times New Roman" w:hAnsi="Times New Roman" w:cs="Times New Roman"/>
          <w:sz w:val="18"/>
          <w:szCs w:val="18"/>
        </w:rPr>
        <w:t xml:space="preserve">   </w:t>
      </w:r>
      <w:r w:rsidR="002F72FD" w:rsidRPr="002F72FD">
        <w:rPr>
          <w:rFonts w:ascii="Times New Roman" w:hAnsi="Times New Roman" w:cs="Times New Roman"/>
          <w:sz w:val="18"/>
          <w:szCs w:val="18"/>
        </w:rPr>
        <w:t xml:space="preserve"> </w:t>
      </w:r>
      <w:r w:rsidR="00244EE6" w:rsidRPr="002F72FD">
        <w:rPr>
          <w:rFonts w:ascii="Times New Roman" w:hAnsi="Times New Roman" w:cs="Times New Roman"/>
          <w:sz w:val="18"/>
          <w:szCs w:val="18"/>
        </w:rPr>
        <w:t>(</w:t>
      </w:r>
      <w:r w:rsidR="002F72FD" w:rsidRPr="002F72FD">
        <w:rPr>
          <w:rFonts w:ascii="Times New Roman" w:hAnsi="Times New Roman" w:cs="Times New Roman"/>
          <w:sz w:val="18"/>
          <w:szCs w:val="18"/>
        </w:rPr>
        <w:t>c</w:t>
      </w:r>
      <w:r w:rsidR="00B319EE" w:rsidRPr="002F72FD">
        <w:rPr>
          <w:rFonts w:ascii="Times New Roman" w:hAnsi="Times New Roman" w:cs="Times New Roman"/>
          <w:sz w:val="18"/>
          <w:szCs w:val="18"/>
        </w:rPr>
        <w:t xml:space="preserve">zytelny </w:t>
      </w:r>
      <w:r w:rsidR="00244EE6" w:rsidRPr="002F72FD">
        <w:rPr>
          <w:rFonts w:ascii="Times New Roman" w:hAnsi="Times New Roman" w:cs="Times New Roman"/>
          <w:sz w:val="18"/>
          <w:szCs w:val="18"/>
        </w:rPr>
        <w:t xml:space="preserve">podpis  </w:t>
      </w:r>
      <w:r w:rsidR="00B319EE" w:rsidRPr="002F72FD">
        <w:rPr>
          <w:rFonts w:ascii="Times New Roman" w:hAnsi="Times New Roman" w:cs="Times New Roman"/>
          <w:sz w:val="18"/>
          <w:szCs w:val="18"/>
        </w:rPr>
        <w:t>S</w:t>
      </w:r>
      <w:r w:rsidR="00244EE6" w:rsidRPr="002F72FD">
        <w:rPr>
          <w:rFonts w:ascii="Times New Roman" w:hAnsi="Times New Roman" w:cs="Times New Roman"/>
          <w:sz w:val="18"/>
          <w:szCs w:val="18"/>
        </w:rPr>
        <w:t xml:space="preserve">połecznego </w:t>
      </w:r>
      <w:r w:rsidR="00B319EE" w:rsidRPr="002F72FD">
        <w:rPr>
          <w:rFonts w:ascii="Times New Roman" w:hAnsi="Times New Roman" w:cs="Times New Roman"/>
          <w:sz w:val="18"/>
          <w:szCs w:val="18"/>
        </w:rPr>
        <w:t>O</w:t>
      </w:r>
      <w:r w:rsidR="00244EE6" w:rsidRPr="002F72FD">
        <w:rPr>
          <w:rFonts w:ascii="Times New Roman" w:hAnsi="Times New Roman" w:cs="Times New Roman"/>
          <w:sz w:val="18"/>
          <w:szCs w:val="18"/>
        </w:rPr>
        <w:t xml:space="preserve">piekuna </w:t>
      </w:r>
      <w:r w:rsidR="00B319EE" w:rsidRPr="002F72FD">
        <w:rPr>
          <w:rFonts w:ascii="Times New Roman" w:hAnsi="Times New Roman" w:cs="Times New Roman"/>
          <w:sz w:val="18"/>
          <w:szCs w:val="18"/>
        </w:rPr>
        <w:t>Psów</w:t>
      </w:r>
      <w:r w:rsidR="00244EE6" w:rsidRPr="002F72FD">
        <w:rPr>
          <w:rFonts w:ascii="Times New Roman" w:hAnsi="Times New Roman" w:cs="Times New Roman"/>
          <w:sz w:val="18"/>
          <w:szCs w:val="18"/>
        </w:rPr>
        <w:t>)</w:t>
      </w:r>
    </w:p>
    <w:p w:rsidR="00244EE6" w:rsidRPr="002F72FD" w:rsidRDefault="00244EE6" w:rsidP="00244EE6">
      <w:pPr>
        <w:rPr>
          <w:rFonts w:ascii="Times New Roman" w:hAnsi="Times New Roman" w:cs="Times New Roman"/>
          <w:sz w:val="18"/>
          <w:szCs w:val="18"/>
        </w:rPr>
      </w:pPr>
    </w:p>
    <w:p w:rsidR="00542387" w:rsidRPr="002F72FD" w:rsidRDefault="00542387" w:rsidP="00244EE6">
      <w:pPr>
        <w:rPr>
          <w:rFonts w:ascii="Times New Roman" w:hAnsi="Times New Roman" w:cs="Times New Roman"/>
          <w:sz w:val="18"/>
          <w:szCs w:val="18"/>
        </w:rPr>
      </w:pPr>
    </w:p>
    <w:p w:rsidR="00542387" w:rsidRPr="002F72FD" w:rsidRDefault="00542387" w:rsidP="00244EE6">
      <w:pPr>
        <w:rPr>
          <w:rFonts w:ascii="Times New Roman" w:hAnsi="Times New Roman" w:cs="Times New Roman"/>
          <w:sz w:val="18"/>
          <w:szCs w:val="18"/>
        </w:rPr>
      </w:pPr>
    </w:p>
    <w:sectPr w:rsidR="00542387" w:rsidRPr="002F72FD" w:rsidSect="00837AF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058F"/>
    <w:multiLevelType w:val="multilevel"/>
    <w:tmpl w:val="C0A8782C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F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2107"/>
    <w:multiLevelType w:val="hybridMultilevel"/>
    <w:tmpl w:val="A9A22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5D85"/>
    <w:multiLevelType w:val="hybridMultilevel"/>
    <w:tmpl w:val="6DDAE29C"/>
    <w:lvl w:ilvl="0" w:tplc="7D2C95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9109A"/>
    <w:multiLevelType w:val="hybridMultilevel"/>
    <w:tmpl w:val="42AAE8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56F7A"/>
    <w:multiLevelType w:val="hybridMultilevel"/>
    <w:tmpl w:val="7E1C689C"/>
    <w:lvl w:ilvl="0" w:tplc="895283A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170DD"/>
    <w:multiLevelType w:val="hybridMultilevel"/>
    <w:tmpl w:val="6218BDDA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0F322E08"/>
    <w:multiLevelType w:val="multilevel"/>
    <w:tmpl w:val="F6ACB8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FE04779"/>
    <w:multiLevelType w:val="hybridMultilevel"/>
    <w:tmpl w:val="762A9BA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6283BE9"/>
    <w:multiLevelType w:val="hybridMultilevel"/>
    <w:tmpl w:val="49FCD8E4"/>
    <w:lvl w:ilvl="0" w:tplc="0056279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B8036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931AF"/>
    <w:multiLevelType w:val="hybridMultilevel"/>
    <w:tmpl w:val="7E226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00018"/>
    <w:multiLevelType w:val="hybridMultilevel"/>
    <w:tmpl w:val="AE964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81978"/>
    <w:multiLevelType w:val="multilevel"/>
    <w:tmpl w:val="8B188B62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83C83"/>
    <w:multiLevelType w:val="multilevel"/>
    <w:tmpl w:val="3A902276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257EC"/>
    <w:multiLevelType w:val="hybridMultilevel"/>
    <w:tmpl w:val="A28EBF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C4510"/>
    <w:multiLevelType w:val="hybridMultilevel"/>
    <w:tmpl w:val="62D62402"/>
    <w:lvl w:ilvl="0" w:tplc="585AED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542D9"/>
    <w:multiLevelType w:val="hybridMultilevel"/>
    <w:tmpl w:val="EF2E4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7B4859E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2725C1"/>
    <w:multiLevelType w:val="multilevel"/>
    <w:tmpl w:val="46D26FC6"/>
    <w:styleLink w:val="WWNum14"/>
    <w:lvl w:ilvl="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3862E23"/>
    <w:multiLevelType w:val="hybridMultilevel"/>
    <w:tmpl w:val="8304B5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850645B"/>
    <w:multiLevelType w:val="hybridMultilevel"/>
    <w:tmpl w:val="11648724"/>
    <w:lvl w:ilvl="0" w:tplc="0922C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53A32"/>
    <w:multiLevelType w:val="multilevel"/>
    <w:tmpl w:val="BFBE627E"/>
    <w:styleLink w:val="WWNum10"/>
    <w:lvl w:ilvl="0">
      <w:start w:val="1"/>
      <w:numFmt w:val="lowerLetter"/>
      <w:lvlText w:val="%1)"/>
      <w:lvlJc w:val="left"/>
      <w:pPr>
        <w:ind w:left="1407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27" w:hanging="360"/>
      </w:pPr>
    </w:lvl>
    <w:lvl w:ilvl="2">
      <w:start w:val="1"/>
      <w:numFmt w:val="lowerRoman"/>
      <w:lvlText w:val="%3."/>
      <w:lvlJc w:val="right"/>
      <w:pPr>
        <w:ind w:left="2847" w:hanging="180"/>
      </w:pPr>
    </w:lvl>
    <w:lvl w:ilvl="3">
      <w:start w:val="1"/>
      <w:numFmt w:val="decimal"/>
      <w:lvlText w:val="%4."/>
      <w:lvlJc w:val="left"/>
      <w:pPr>
        <w:ind w:left="3567" w:hanging="360"/>
      </w:pPr>
    </w:lvl>
    <w:lvl w:ilvl="4">
      <w:start w:val="1"/>
      <w:numFmt w:val="lowerLetter"/>
      <w:lvlText w:val="%5."/>
      <w:lvlJc w:val="left"/>
      <w:pPr>
        <w:ind w:left="4287" w:hanging="360"/>
      </w:pPr>
    </w:lvl>
    <w:lvl w:ilvl="5">
      <w:start w:val="1"/>
      <w:numFmt w:val="lowerRoman"/>
      <w:lvlText w:val="%6."/>
      <w:lvlJc w:val="right"/>
      <w:pPr>
        <w:ind w:left="5007" w:hanging="180"/>
      </w:pPr>
    </w:lvl>
    <w:lvl w:ilvl="6">
      <w:start w:val="1"/>
      <w:numFmt w:val="decimal"/>
      <w:lvlText w:val="%7."/>
      <w:lvlJc w:val="left"/>
      <w:pPr>
        <w:ind w:left="5727" w:hanging="360"/>
      </w:pPr>
    </w:lvl>
    <w:lvl w:ilvl="7">
      <w:start w:val="1"/>
      <w:numFmt w:val="lowerLetter"/>
      <w:lvlText w:val="%8."/>
      <w:lvlJc w:val="left"/>
      <w:pPr>
        <w:ind w:left="6447" w:hanging="360"/>
      </w:pPr>
    </w:lvl>
    <w:lvl w:ilvl="8">
      <w:start w:val="1"/>
      <w:numFmt w:val="lowerRoman"/>
      <w:lvlText w:val="%9."/>
      <w:lvlJc w:val="right"/>
      <w:pPr>
        <w:ind w:left="7167" w:hanging="180"/>
      </w:pPr>
    </w:lvl>
  </w:abstractNum>
  <w:abstractNum w:abstractNumId="20" w15:restartNumberingAfterBreak="0">
    <w:nsid w:val="4C325244"/>
    <w:multiLevelType w:val="multilevel"/>
    <w:tmpl w:val="688EB01E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40EF2"/>
    <w:multiLevelType w:val="hybridMultilevel"/>
    <w:tmpl w:val="FD984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56C81"/>
    <w:multiLevelType w:val="multilevel"/>
    <w:tmpl w:val="CDCCB6AE"/>
    <w:styleLink w:val="WWNum24"/>
    <w:lvl w:ilvl="0">
      <w:start w:val="1"/>
      <w:numFmt w:val="decimal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17626AA"/>
    <w:multiLevelType w:val="multilevel"/>
    <w:tmpl w:val="E4A2C41C"/>
    <w:styleLink w:val="WWNum2"/>
    <w:lvl w:ilvl="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687E62"/>
    <w:multiLevelType w:val="hybridMultilevel"/>
    <w:tmpl w:val="7E7CE19C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3C"/>
    <w:multiLevelType w:val="hybridMultilevel"/>
    <w:tmpl w:val="E7623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57A1C"/>
    <w:multiLevelType w:val="hybridMultilevel"/>
    <w:tmpl w:val="13AAD396"/>
    <w:lvl w:ilvl="0" w:tplc="D30E636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97B8A"/>
    <w:multiLevelType w:val="multilevel"/>
    <w:tmpl w:val="6E425796"/>
    <w:styleLink w:val="WWNum2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B1D09"/>
    <w:multiLevelType w:val="hybridMultilevel"/>
    <w:tmpl w:val="1556F7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54572"/>
    <w:multiLevelType w:val="multilevel"/>
    <w:tmpl w:val="B37E6B10"/>
    <w:styleLink w:val="WWNum23"/>
    <w:lvl w:ilvl="0">
      <w:start w:val="1"/>
      <w:numFmt w:val="decimal"/>
      <w:lvlText w:val="%1)"/>
      <w:lvlJc w:val="left"/>
      <w:pPr>
        <w:ind w:left="1407" w:hanging="360"/>
      </w:pPr>
      <w:rPr>
        <w:rFonts w:cs="F"/>
        <w:b/>
      </w:rPr>
    </w:lvl>
    <w:lvl w:ilvl="1">
      <w:start w:val="1"/>
      <w:numFmt w:val="lowerLetter"/>
      <w:lvlText w:val="%2."/>
      <w:lvlJc w:val="left"/>
      <w:pPr>
        <w:ind w:left="2127" w:hanging="360"/>
      </w:pPr>
    </w:lvl>
    <w:lvl w:ilvl="2">
      <w:start w:val="1"/>
      <w:numFmt w:val="lowerRoman"/>
      <w:lvlText w:val="%3."/>
      <w:lvlJc w:val="right"/>
      <w:pPr>
        <w:ind w:left="2847" w:hanging="180"/>
      </w:pPr>
    </w:lvl>
    <w:lvl w:ilvl="3">
      <w:start w:val="1"/>
      <w:numFmt w:val="decimal"/>
      <w:lvlText w:val="%4."/>
      <w:lvlJc w:val="left"/>
      <w:pPr>
        <w:ind w:left="3567" w:hanging="360"/>
      </w:pPr>
    </w:lvl>
    <w:lvl w:ilvl="4">
      <w:start w:val="1"/>
      <w:numFmt w:val="lowerLetter"/>
      <w:lvlText w:val="%5."/>
      <w:lvlJc w:val="left"/>
      <w:pPr>
        <w:ind w:left="4287" w:hanging="360"/>
      </w:pPr>
    </w:lvl>
    <w:lvl w:ilvl="5">
      <w:start w:val="1"/>
      <w:numFmt w:val="lowerRoman"/>
      <w:lvlText w:val="%6."/>
      <w:lvlJc w:val="right"/>
      <w:pPr>
        <w:ind w:left="5007" w:hanging="180"/>
      </w:pPr>
    </w:lvl>
    <w:lvl w:ilvl="6">
      <w:start w:val="1"/>
      <w:numFmt w:val="decimal"/>
      <w:lvlText w:val="%7."/>
      <w:lvlJc w:val="left"/>
      <w:pPr>
        <w:ind w:left="5727" w:hanging="360"/>
      </w:pPr>
    </w:lvl>
    <w:lvl w:ilvl="7">
      <w:start w:val="1"/>
      <w:numFmt w:val="lowerLetter"/>
      <w:lvlText w:val="%8."/>
      <w:lvlJc w:val="left"/>
      <w:pPr>
        <w:ind w:left="6447" w:hanging="360"/>
      </w:pPr>
    </w:lvl>
    <w:lvl w:ilvl="8">
      <w:start w:val="1"/>
      <w:numFmt w:val="lowerRoman"/>
      <w:lvlText w:val="%9."/>
      <w:lvlJc w:val="right"/>
      <w:pPr>
        <w:ind w:left="7167" w:hanging="180"/>
      </w:pPr>
    </w:lvl>
  </w:abstractNum>
  <w:abstractNum w:abstractNumId="30" w15:restartNumberingAfterBreak="0">
    <w:nsid w:val="76347CCC"/>
    <w:multiLevelType w:val="multilevel"/>
    <w:tmpl w:val="C0CA9A4E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67D85"/>
    <w:multiLevelType w:val="hybridMultilevel"/>
    <w:tmpl w:val="24927946"/>
    <w:lvl w:ilvl="0" w:tplc="015A24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97A6E"/>
    <w:multiLevelType w:val="multilevel"/>
    <w:tmpl w:val="4970B7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98B1D99"/>
    <w:multiLevelType w:val="hybridMultilevel"/>
    <w:tmpl w:val="1290746C"/>
    <w:lvl w:ilvl="0" w:tplc="F88828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13"/>
  </w:num>
  <w:num w:numId="4">
    <w:abstractNumId w:val="15"/>
  </w:num>
  <w:num w:numId="5">
    <w:abstractNumId w:val="1"/>
  </w:num>
  <w:num w:numId="6">
    <w:abstractNumId w:val="3"/>
  </w:num>
  <w:num w:numId="7">
    <w:abstractNumId w:val="28"/>
  </w:num>
  <w:num w:numId="8">
    <w:abstractNumId w:val="33"/>
  </w:num>
  <w:num w:numId="9">
    <w:abstractNumId w:val="24"/>
  </w:num>
  <w:num w:numId="10">
    <w:abstractNumId w:val="10"/>
  </w:num>
  <w:num w:numId="11">
    <w:abstractNumId w:val="23"/>
  </w:num>
  <w:num w:numId="12">
    <w:abstractNumId w:val="11"/>
  </w:num>
  <w:num w:numId="13">
    <w:abstractNumId w:val="0"/>
  </w:num>
  <w:num w:numId="14">
    <w:abstractNumId w:val="19"/>
  </w:num>
  <w:num w:numId="15">
    <w:abstractNumId w:val="30"/>
  </w:num>
  <w:num w:numId="16">
    <w:abstractNumId w:val="16"/>
  </w:num>
  <w:num w:numId="17">
    <w:abstractNumId w:val="1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/>
        </w:rPr>
      </w:lvl>
    </w:lvlOverride>
  </w:num>
  <w:num w:numId="18">
    <w:abstractNumId w:val="29"/>
  </w:num>
  <w:num w:numId="19">
    <w:abstractNumId w:val="22"/>
  </w:num>
  <w:num w:numId="20">
    <w:abstractNumId w:val="20"/>
  </w:num>
  <w:num w:numId="21">
    <w:abstractNumId w:val="27"/>
  </w:num>
  <w:num w:numId="22">
    <w:abstractNumId w:val="0"/>
    <w:lvlOverride w:ilvl="0">
      <w:startOverride w:val="1"/>
    </w:lvlOverride>
  </w:num>
  <w:num w:numId="23">
    <w:abstractNumId w:val="30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0"/>
    <w:lvlOverride w:ilvl="0">
      <w:startOverride w:val="1"/>
    </w:lvlOverride>
  </w:num>
  <w:num w:numId="27">
    <w:abstractNumId w:val="2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29"/>
    <w:lvlOverride w:ilvl="0">
      <w:startOverride w:val="1"/>
    </w:lvlOverride>
  </w:num>
  <w:num w:numId="30">
    <w:abstractNumId w:val="19"/>
    <w:lvlOverride w:ilvl="0">
      <w:startOverride w:val="1"/>
    </w:lvlOverride>
  </w:num>
  <w:num w:numId="31">
    <w:abstractNumId w:val="16"/>
    <w:lvlOverride w:ilvl="0">
      <w:startOverride w:val="1"/>
    </w:lvlOverride>
  </w:num>
  <w:num w:numId="32">
    <w:abstractNumId w:val="23"/>
    <w:lvlOverride w:ilvl="0">
      <w:startOverride w:val="1"/>
    </w:lvlOverride>
  </w:num>
  <w:num w:numId="33">
    <w:abstractNumId w:val="17"/>
  </w:num>
  <w:num w:numId="34">
    <w:abstractNumId w:val="9"/>
  </w:num>
  <w:num w:numId="35">
    <w:abstractNumId w:val="7"/>
  </w:num>
  <w:num w:numId="36">
    <w:abstractNumId w:val="12"/>
  </w:num>
  <w:num w:numId="37">
    <w:abstractNumId w:val="5"/>
  </w:num>
  <w:num w:numId="38">
    <w:abstractNumId w:val="2"/>
  </w:num>
  <w:num w:numId="39">
    <w:abstractNumId w:val="6"/>
  </w:num>
  <w:num w:numId="40">
    <w:abstractNumId w:val="4"/>
  </w:num>
  <w:num w:numId="41">
    <w:abstractNumId w:val="32"/>
  </w:num>
  <w:num w:numId="42">
    <w:abstractNumId w:val="25"/>
  </w:num>
  <w:num w:numId="43">
    <w:abstractNumId w:val="21"/>
  </w:num>
  <w:num w:numId="44">
    <w:abstractNumId w:val="31"/>
  </w:num>
  <w:num w:numId="45">
    <w:abstractNumId w:val="18"/>
  </w:num>
  <w:num w:numId="46">
    <w:abstractNumId w:val="1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3D"/>
    <w:rsid w:val="000075AB"/>
    <w:rsid w:val="00017982"/>
    <w:rsid w:val="00021954"/>
    <w:rsid w:val="00030A7F"/>
    <w:rsid w:val="00030C5F"/>
    <w:rsid w:val="0004373E"/>
    <w:rsid w:val="00075CB3"/>
    <w:rsid w:val="00080002"/>
    <w:rsid w:val="000A793B"/>
    <w:rsid w:val="000D1A26"/>
    <w:rsid w:val="000F1A31"/>
    <w:rsid w:val="00104DD2"/>
    <w:rsid w:val="00133128"/>
    <w:rsid w:val="00156526"/>
    <w:rsid w:val="00170B77"/>
    <w:rsid w:val="0018274F"/>
    <w:rsid w:val="0019247E"/>
    <w:rsid w:val="001A4242"/>
    <w:rsid w:val="001C7DB6"/>
    <w:rsid w:val="001D7C0D"/>
    <w:rsid w:val="001E6241"/>
    <w:rsid w:val="00212E31"/>
    <w:rsid w:val="002241E0"/>
    <w:rsid w:val="00244722"/>
    <w:rsid w:val="00244EE6"/>
    <w:rsid w:val="00251D16"/>
    <w:rsid w:val="002547C8"/>
    <w:rsid w:val="00263964"/>
    <w:rsid w:val="0027446D"/>
    <w:rsid w:val="00280672"/>
    <w:rsid w:val="002812CD"/>
    <w:rsid w:val="00282D71"/>
    <w:rsid w:val="002A769F"/>
    <w:rsid w:val="002B6C88"/>
    <w:rsid w:val="002C4416"/>
    <w:rsid w:val="002F3703"/>
    <w:rsid w:val="002F72FD"/>
    <w:rsid w:val="00314A6E"/>
    <w:rsid w:val="00317CD8"/>
    <w:rsid w:val="0032358C"/>
    <w:rsid w:val="0036559D"/>
    <w:rsid w:val="00377EE1"/>
    <w:rsid w:val="00387D80"/>
    <w:rsid w:val="003920E4"/>
    <w:rsid w:val="00394794"/>
    <w:rsid w:val="003A0AFE"/>
    <w:rsid w:val="003C1908"/>
    <w:rsid w:val="003C3878"/>
    <w:rsid w:val="003D0C80"/>
    <w:rsid w:val="003D3EDA"/>
    <w:rsid w:val="003D4D9B"/>
    <w:rsid w:val="003F523B"/>
    <w:rsid w:val="00417C88"/>
    <w:rsid w:val="00420318"/>
    <w:rsid w:val="00437F9D"/>
    <w:rsid w:val="00440F37"/>
    <w:rsid w:val="004459C2"/>
    <w:rsid w:val="004533C7"/>
    <w:rsid w:val="004610AF"/>
    <w:rsid w:val="004A7C70"/>
    <w:rsid w:val="004B49A3"/>
    <w:rsid w:val="004F3B58"/>
    <w:rsid w:val="004F4FD9"/>
    <w:rsid w:val="00513AB4"/>
    <w:rsid w:val="005324BE"/>
    <w:rsid w:val="00542387"/>
    <w:rsid w:val="00546D76"/>
    <w:rsid w:val="00570F7B"/>
    <w:rsid w:val="00580E3D"/>
    <w:rsid w:val="00585C7F"/>
    <w:rsid w:val="005900D9"/>
    <w:rsid w:val="005B2DE1"/>
    <w:rsid w:val="005B58E1"/>
    <w:rsid w:val="005C4115"/>
    <w:rsid w:val="005D56FE"/>
    <w:rsid w:val="005E432C"/>
    <w:rsid w:val="005F6BD5"/>
    <w:rsid w:val="00622247"/>
    <w:rsid w:val="00633F7B"/>
    <w:rsid w:val="006641F0"/>
    <w:rsid w:val="00682330"/>
    <w:rsid w:val="006B4A8A"/>
    <w:rsid w:val="006B5BBC"/>
    <w:rsid w:val="006C2C75"/>
    <w:rsid w:val="006C6F86"/>
    <w:rsid w:val="006E165F"/>
    <w:rsid w:val="006E46EB"/>
    <w:rsid w:val="007018B0"/>
    <w:rsid w:val="0070498F"/>
    <w:rsid w:val="00714C12"/>
    <w:rsid w:val="00717C9C"/>
    <w:rsid w:val="0073373F"/>
    <w:rsid w:val="007459E9"/>
    <w:rsid w:val="0075350F"/>
    <w:rsid w:val="007757BD"/>
    <w:rsid w:val="00785522"/>
    <w:rsid w:val="00792C84"/>
    <w:rsid w:val="007B27CB"/>
    <w:rsid w:val="007C2FE7"/>
    <w:rsid w:val="007C3E60"/>
    <w:rsid w:val="007C5097"/>
    <w:rsid w:val="008106F4"/>
    <w:rsid w:val="00811FF8"/>
    <w:rsid w:val="00821A27"/>
    <w:rsid w:val="008300BF"/>
    <w:rsid w:val="008314ED"/>
    <w:rsid w:val="00837AFF"/>
    <w:rsid w:val="00843B35"/>
    <w:rsid w:val="008B68DE"/>
    <w:rsid w:val="008C3E7F"/>
    <w:rsid w:val="008E0494"/>
    <w:rsid w:val="008E2883"/>
    <w:rsid w:val="00937F57"/>
    <w:rsid w:val="009414DD"/>
    <w:rsid w:val="0094723F"/>
    <w:rsid w:val="00960CA7"/>
    <w:rsid w:val="009759D1"/>
    <w:rsid w:val="009A47F6"/>
    <w:rsid w:val="009A6AC7"/>
    <w:rsid w:val="009B6E06"/>
    <w:rsid w:val="009C2B21"/>
    <w:rsid w:val="009D2AAE"/>
    <w:rsid w:val="009D2CCC"/>
    <w:rsid w:val="009E2277"/>
    <w:rsid w:val="009E6F39"/>
    <w:rsid w:val="009F3F57"/>
    <w:rsid w:val="00A04EF3"/>
    <w:rsid w:val="00A07481"/>
    <w:rsid w:val="00A13891"/>
    <w:rsid w:val="00A46A99"/>
    <w:rsid w:val="00A56226"/>
    <w:rsid w:val="00A61B8B"/>
    <w:rsid w:val="00A644E5"/>
    <w:rsid w:val="00A64948"/>
    <w:rsid w:val="00A75070"/>
    <w:rsid w:val="00A82497"/>
    <w:rsid w:val="00A82D47"/>
    <w:rsid w:val="00A830EF"/>
    <w:rsid w:val="00A84783"/>
    <w:rsid w:val="00A94E3F"/>
    <w:rsid w:val="00AA4BF4"/>
    <w:rsid w:val="00AC13EE"/>
    <w:rsid w:val="00AD14BB"/>
    <w:rsid w:val="00AF438E"/>
    <w:rsid w:val="00B05A30"/>
    <w:rsid w:val="00B24970"/>
    <w:rsid w:val="00B27294"/>
    <w:rsid w:val="00B319EE"/>
    <w:rsid w:val="00B46990"/>
    <w:rsid w:val="00B74108"/>
    <w:rsid w:val="00B91FD1"/>
    <w:rsid w:val="00BA1285"/>
    <w:rsid w:val="00BB62AD"/>
    <w:rsid w:val="00BD031A"/>
    <w:rsid w:val="00BD0DEC"/>
    <w:rsid w:val="00BD2E6E"/>
    <w:rsid w:val="00BE15EB"/>
    <w:rsid w:val="00BF57C7"/>
    <w:rsid w:val="00C12FE5"/>
    <w:rsid w:val="00C33495"/>
    <w:rsid w:val="00C56A2B"/>
    <w:rsid w:val="00C7234F"/>
    <w:rsid w:val="00C728CA"/>
    <w:rsid w:val="00C84E31"/>
    <w:rsid w:val="00C951CD"/>
    <w:rsid w:val="00CB5C98"/>
    <w:rsid w:val="00CC6E1F"/>
    <w:rsid w:val="00CD4B7A"/>
    <w:rsid w:val="00CF5D32"/>
    <w:rsid w:val="00D054E8"/>
    <w:rsid w:val="00D366F4"/>
    <w:rsid w:val="00D37E46"/>
    <w:rsid w:val="00D50229"/>
    <w:rsid w:val="00DA438F"/>
    <w:rsid w:val="00DC1C20"/>
    <w:rsid w:val="00E3489D"/>
    <w:rsid w:val="00E406B0"/>
    <w:rsid w:val="00E5628B"/>
    <w:rsid w:val="00E609DF"/>
    <w:rsid w:val="00E64FE7"/>
    <w:rsid w:val="00E770CE"/>
    <w:rsid w:val="00E77BAF"/>
    <w:rsid w:val="00E92989"/>
    <w:rsid w:val="00EB6F28"/>
    <w:rsid w:val="00EC31CF"/>
    <w:rsid w:val="00EC48D8"/>
    <w:rsid w:val="00F0425C"/>
    <w:rsid w:val="00F2374A"/>
    <w:rsid w:val="00F256EE"/>
    <w:rsid w:val="00F30A0C"/>
    <w:rsid w:val="00F44200"/>
    <w:rsid w:val="00F45977"/>
    <w:rsid w:val="00F566AE"/>
    <w:rsid w:val="00F6798B"/>
    <w:rsid w:val="00F7702C"/>
    <w:rsid w:val="00F77AC2"/>
    <w:rsid w:val="00F81056"/>
    <w:rsid w:val="00F915E4"/>
    <w:rsid w:val="00FB408A"/>
    <w:rsid w:val="00FC35A3"/>
    <w:rsid w:val="00FC6446"/>
    <w:rsid w:val="00FE505C"/>
    <w:rsid w:val="00FF5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99031-057F-430A-A2EF-BFEDD7F2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EE6"/>
  </w:style>
  <w:style w:type="paragraph" w:styleId="Nagwek1">
    <w:name w:val="heading 1"/>
    <w:basedOn w:val="Normalny"/>
    <w:link w:val="Nagwek1Znak"/>
    <w:uiPriority w:val="9"/>
    <w:qFormat/>
    <w:rsid w:val="003F52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0CA7"/>
    <w:pPr>
      <w:ind w:left="720"/>
      <w:contextualSpacing/>
    </w:pPr>
  </w:style>
  <w:style w:type="paragraph" w:customStyle="1" w:styleId="Standard">
    <w:name w:val="Standard"/>
    <w:rsid w:val="00A61B8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31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F52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3F523B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customStyle="1" w:styleId="Zwykytekst1">
    <w:name w:val="Zwykły tekst1"/>
    <w:basedOn w:val="Standard"/>
    <w:rsid w:val="003F523B"/>
  </w:style>
  <w:style w:type="numbering" w:customStyle="1" w:styleId="WWNum2">
    <w:name w:val="WWNum2"/>
    <w:basedOn w:val="Bezlisty"/>
    <w:rsid w:val="003F523B"/>
    <w:pPr>
      <w:numPr>
        <w:numId w:val="11"/>
      </w:numPr>
    </w:pPr>
  </w:style>
  <w:style w:type="numbering" w:customStyle="1" w:styleId="WWNum4">
    <w:name w:val="WWNum4"/>
    <w:basedOn w:val="Bezlisty"/>
    <w:rsid w:val="003F523B"/>
    <w:pPr>
      <w:numPr>
        <w:numId w:val="12"/>
      </w:numPr>
    </w:pPr>
  </w:style>
  <w:style w:type="numbering" w:customStyle="1" w:styleId="WWNum6">
    <w:name w:val="WWNum6"/>
    <w:basedOn w:val="Bezlisty"/>
    <w:rsid w:val="003F523B"/>
    <w:pPr>
      <w:numPr>
        <w:numId w:val="13"/>
      </w:numPr>
    </w:pPr>
  </w:style>
  <w:style w:type="numbering" w:customStyle="1" w:styleId="WWNum10">
    <w:name w:val="WWNum10"/>
    <w:basedOn w:val="Bezlisty"/>
    <w:rsid w:val="003F523B"/>
    <w:pPr>
      <w:numPr>
        <w:numId w:val="14"/>
      </w:numPr>
    </w:pPr>
  </w:style>
  <w:style w:type="numbering" w:customStyle="1" w:styleId="WWNum11">
    <w:name w:val="WWNum11"/>
    <w:basedOn w:val="Bezlisty"/>
    <w:rsid w:val="003F523B"/>
    <w:pPr>
      <w:numPr>
        <w:numId w:val="15"/>
      </w:numPr>
    </w:pPr>
  </w:style>
  <w:style w:type="numbering" w:customStyle="1" w:styleId="WWNum14">
    <w:name w:val="WWNum14"/>
    <w:basedOn w:val="Bezlisty"/>
    <w:rsid w:val="003F523B"/>
    <w:pPr>
      <w:numPr>
        <w:numId w:val="16"/>
      </w:numPr>
    </w:pPr>
  </w:style>
  <w:style w:type="numbering" w:customStyle="1" w:styleId="WWNum15">
    <w:name w:val="WWNum15"/>
    <w:basedOn w:val="Bezlisty"/>
    <w:rsid w:val="003F523B"/>
    <w:pPr>
      <w:numPr>
        <w:numId w:val="36"/>
      </w:numPr>
    </w:pPr>
  </w:style>
  <w:style w:type="numbering" w:customStyle="1" w:styleId="WWNum23">
    <w:name w:val="WWNum23"/>
    <w:basedOn w:val="Bezlisty"/>
    <w:rsid w:val="003F523B"/>
    <w:pPr>
      <w:numPr>
        <w:numId w:val="18"/>
      </w:numPr>
    </w:pPr>
  </w:style>
  <w:style w:type="numbering" w:customStyle="1" w:styleId="WWNum24">
    <w:name w:val="WWNum24"/>
    <w:basedOn w:val="Bezlisty"/>
    <w:rsid w:val="003F523B"/>
    <w:pPr>
      <w:numPr>
        <w:numId w:val="19"/>
      </w:numPr>
    </w:pPr>
  </w:style>
  <w:style w:type="numbering" w:customStyle="1" w:styleId="WWNum26">
    <w:name w:val="WWNum26"/>
    <w:basedOn w:val="Bezlisty"/>
    <w:rsid w:val="003F523B"/>
    <w:pPr>
      <w:numPr>
        <w:numId w:val="20"/>
      </w:numPr>
    </w:pPr>
  </w:style>
  <w:style w:type="numbering" w:customStyle="1" w:styleId="WWNum27">
    <w:name w:val="WWNum27"/>
    <w:basedOn w:val="Bezlisty"/>
    <w:rsid w:val="003F523B"/>
    <w:pPr>
      <w:numPr>
        <w:numId w:val="21"/>
      </w:numPr>
    </w:pPr>
  </w:style>
  <w:style w:type="paragraph" w:customStyle="1" w:styleId="Textbody">
    <w:name w:val="Text body"/>
    <w:basedOn w:val="Standard"/>
    <w:rsid w:val="00F0425C"/>
    <w:pPr>
      <w:widowControl w:val="0"/>
      <w:autoSpaceDE w:val="0"/>
      <w:spacing w:after="0" w:line="360" w:lineRule="auto"/>
      <w:ind w:right="21"/>
      <w:jc w:val="both"/>
    </w:pPr>
    <w:rPr>
      <w:rFonts w:ascii="Times New Roman" w:eastAsia="Times New Roman" w:hAnsi="Times New Roman" w:cs="Times New Roman"/>
      <w:spacing w:val="-6"/>
      <w:sz w:val="24"/>
      <w:szCs w:val="16"/>
      <w:lang w:eastAsia="zh-CN"/>
    </w:rPr>
  </w:style>
  <w:style w:type="paragraph" w:customStyle="1" w:styleId="Textbodyindent">
    <w:name w:val="Text body indent"/>
    <w:basedOn w:val="Standard"/>
    <w:rsid w:val="00A13891"/>
    <w:pPr>
      <w:widowControl w:val="0"/>
      <w:autoSpaceDE w:val="0"/>
      <w:spacing w:after="0" w:line="360" w:lineRule="auto"/>
      <w:ind w:right="21"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3D3EDA"/>
    <w:pPr>
      <w:widowControl w:val="0"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290ED-91A8-4798-A62E-FFA78383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Bozenka</dc:creator>
  <cp:keywords/>
  <dc:description/>
  <cp:lastModifiedBy>B. Zwolinska</cp:lastModifiedBy>
  <cp:revision>13</cp:revision>
  <cp:lastPrinted>2018-01-29T06:57:00Z</cp:lastPrinted>
  <dcterms:created xsi:type="dcterms:W3CDTF">2018-02-01T13:11:00Z</dcterms:created>
  <dcterms:modified xsi:type="dcterms:W3CDTF">2018-02-02T09:38:00Z</dcterms:modified>
</cp:coreProperties>
</file>